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664861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64861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9057BF" w:rsidP="00107DCC">
      <w:pPr>
        <w:jc w:val="center"/>
      </w:pPr>
      <w:r>
        <w:t xml:space="preserve">от  “21мая2018 </w:t>
      </w:r>
      <w:r w:rsidR="00107DCC">
        <w:t>г. N</w:t>
      </w:r>
      <w:r>
        <w:t xml:space="preserve"> 222</w:t>
      </w:r>
    </w:p>
    <w:p w:rsidR="00107DCC" w:rsidRPr="009057BF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0B60B3" w:rsidTr="00735C74">
        <w:tc>
          <w:tcPr>
            <w:tcW w:w="5000" w:type="pct"/>
            <w:vAlign w:val="center"/>
          </w:tcPr>
          <w:p w:rsidR="000B60B3" w:rsidRPr="000B60B3" w:rsidRDefault="000B60B3" w:rsidP="000B60B3">
            <w:pPr>
              <w:jc w:val="center"/>
              <w:rPr>
                <w:b/>
                <w:sz w:val="28"/>
                <w:szCs w:val="28"/>
              </w:rPr>
            </w:pPr>
            <w:r w:rsidRPr="000B60B3">
              <w:rPr>
                <w:b/>
                <w:sz w:val="28"/>
                <w:szCs w:val="28"/>
              </w:rPr>
              <w:t>О продлении статуса муниципальной  инновационной площадки</w:t>
            </w:r>
          </w:p>
          <w:p w:rsidR="00DE0C86" w:rsidRPr="000B60B3" w:rsidRDefault="00DE0C86" w:rsidP="00DE0C86">
            <w:pPr>
              <w:jc w:val="center"/>
              <w:rPr>
                <w:b/>
              </w:rPr>
            </w:pPr>
          </w:p>
        </w:tc>
      </w:tr>
    </w:tbl>
    <w:p w:rsidR="00DE0C86" w:rsidRPr="000B60B3" w:rsidRDefault="00DE0C86" w:rsidP="00DE0C86">
      <w:pPr>
        <w:jc w:val="both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B60B3" w:rsidP="00DE0C86">
      <w:pPr>
        <w:ind w:firstLine="709"/>
        <w:jc w:val="both"/>
        <w:rPr>
          <w:spacing w:val="20"/>
          <w:sz w:val="28"/>
        </w:rPr>
      </w:pPr>
      <w:r>
        <w:rPr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6C555E">
        <w:rPr>
          <w:sz w:val="28"/>
          <w:szCs w:val="28"/>
        </w:rPr>
        <w:t>ятельности, на основании решений</w:t>
      </w:r>
      <w:r>
        <w:rPr>
          <w:sz w:val="28"/>
          <w:szCs w:val="28"/>
        </w:rPr>
        <w:t xml:space="preserve"> городского экспертного  совета (протокол № 7 от 03</w:t>
      </w:r>
      <w:r w:rsidRPr="00DC01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C010E">
        <w:rPr>
          <w:sz w:val="28"/>
          <w:szCs w:val="28"/>
        </w:rPr>
        <w:t>.201</w:t>
      </w:r>
      <w:r>
        <w:rPr>
          <w:sz w:val="28"/>
          <w:szCs w:val="28"/>
        </w:rPr>
        <w:t>8 года и протокол № 8 от 11.05.2018 года</w:t>
      </w:r>
      <w:r w:rsidRPr="00DC010E">
        <w:rPr>
          <w:sz w:val="28"/>
          <w:szCs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0B60B3" w:rsidRDefault="000B60B3" w:rsidP="000B6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статус муниципальной </w:t>
      </w:r>
      <w:r w:rsidR="006C555E">
        <w:rPr>
          <w:sz w:val="28"/>
        </w:rPr>
        <w:t>инновационной (</w:t>
      </w:r>
      <w:r>
        <w:rPr>
          <w:sz w:val="28"/>
          <w:szCs w:val="28"/>
        </w:rPr>
        <w:t>опорной</w:t>
      </w:r>
      <w:r w:rsidR="006C555E">
        <w:rPr>
          <w:sz w:val="28"/>
          <w:szCs w:val="28"/>
        </w:rPr>
        <w:t>)</w:t>
      </w:r>
      <w:r>
        <w:rPr>
          <w:sz w:val="28"/>
          <w:szCs w:val="28"/>
        </w:rPr>
        <w:t xml:space="preserve"> площадки: </w:t>
      </w:r>
    </w:p>
    <w:p w:rsidR="00090C97" w:rsidRDefault="00090C97" w:rsidP="00090C97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B60B3" w:rsidRPr="000B60B3">
        <w:rPr>
          <w:rFonts w:ascii="Times New Roman" w:hAnsi="Times New Roman" w:cs="Times New Roman"/>
          <w:sz w:val="28"/>
          <w:szCs w:val="28"/>
        </w:rPr>
        <w:t xml:space="preserve"> муниципальному бюджетному общеобразовательному учреждению  города Кургана «Лицей №</w:t>
      </w:r>
      <w:r>
        <w:rPr>
          <w:rFonts w:ascii="Times New Roman" w:hAnsi="Times New Roman" w:cs="Times New Roman"/>
          <w:sz w:val="28"/>
          <w:szCs w:val="28"/>
        </w:rPr>
        <w:t xml:space="preserve"> 12» по теме «</w:t>
      </w:r>
      <w:r w:rsidR="000B60B3" w:rsidRPr="000B60B3">
        <w:rPr>
          <w:rFonts w:ascii="Times New Roman" w:hAnsi="Times New Roman" w:cs="Times New Roman"/>
          <w:sz w:val="28"/>
          <w:szCs w:val="28"/>
        </w:rPr>
        <w:t>Использование ИКТ в образовательной деятельности ОО</w:t>
      </w:r>
      <w:r w:rsidR="000B60B3" w:rsidRPr="000B60B3">
        <w:rPr>
          <w:rFonts w:ascii="Times New Roman" w:hAnsi="Times New Roman" w:cs="Times New Roman"/>
          <w:bCs/>
          <w:sz w:val="28"/>
          <w:szCs w:val="28"/>
        </w:rPr>
        <w:t>»  на 2018-2019 учебный год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B60B3" w:rsidRPr="00090C97" w:rsidRDefault="000B60B3" w:rsidP="00090C97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C97">
        <w:rPr>
          <w:rFonts w:ascii="Times New Roman" w:hAnsi="Times New Roman" w:cs="Times New Roman"/>
          <w:bCs/>
          <w:sz w:val="28"/>
          <w:szCs w:val="28"/>
        </w:rPr>
        <w:t>2</w:t>
      </w:r>
      <w:r w:rsidR="00090C97" w:rsidRPr="00090C97">
        <w:rPr>
          <w:rFonts w:ascii="Times New Roman" w:hAnsi="Times New Roman" w:cs="Times New Roman"/>
          <w:bCs/>
          <w:sz w:val="28"/>
          <w:szCs w:val="28"/>
        </w:rPr>
        <w:t>)</w:t>
      </w:r>
      <w:r w:rsidRPr="0009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C97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учреждению  города Кургана «Гимназия №</w:t>
      </w:r>
      <w:r w:rsidR="00090C97">
        <w:rPr>
          <w:rFonts w:ascii="Times New Roman" w:hAnsi="Times New Roman" w:cs="Times New Roman"/>
          <w:sz w:val="28"/>
          <w:szCs w:val="28"/>
        </w:rPr>
        <w:t xml:space="preserve"> </w:t>
      </w:r>
      <w:r w:rsidRPr="00090C97">
        <w:rPr>
          <w:rFonts w:ascii="Times New Roman" w:hAnsi="Times New Roman" w:cs="Times New Roman"/>
          <w:sz w:val="28"/>
          <w:szCs w:val="28"/>
        </w:rPr>
        <w:t>19» по теме «Система работы по психолого-педагогическому сопровождению участников предметных олимпиад школьников</w:t>
      </w:r>
      <w:r w:rsidR="00090C97">
        <w:rPr>
          <w:rFonts w:ascii="Times New Roman" w:hAnsi="Times New Roman" w:cs="Times New Roman"/>
          <w:bCs/>
          <w:sz w:val="28"/>
          <w:szCs w:val="28"/>
        </w:rPr>
        <w:t>»  на 2018-2019 учебный год;</w:t>
      </w:r>
    </w:p>
    <w:p w:rsidR="000B60B3" w:rsidRDefault="000B60B3" w:rsidP="00090C9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C9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 w:rsidR="00090C97">
        <w:rPr>
          <w:sz w:val="28"/>
          <w:szCs w:val="28"/>
        </w:rPr>
        <w:t xml:space="preserve">города </w:t>
      </w:r>
      <w:r w:rsidRPr="00DC010E">
        <w:rPr>
          <w:sz w:val="28"/>
          <w:szCs w:val="28"/>
        </w:rPr>
        <w:t>Кургана «</w:t>
      </w:r>
      <w:r>
        <w:rPr>
          <w:sz w:val="28"/>
          <w:szCs w:val="28"/>
        </w:rPr>
        <w:t>Гимназия №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31» по теме </w:t>
      </w:r>
      <w:r w:rsidRPr="00DC010E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преемственности в реализации ФГОС начального общего,  основного общего и среднего общего  образования </w:t>
      </w:r>
      <w:r w:rsidRPr="00DC010E">
        <w:rPr>
          <w:sz w:val="28"/>
          <w:szCs w:val="28"/>
        </w:rPr>
        <w:t xml:space="preserve">»  </w:t>
      </w:r>
      <w:r w:rsidR="00090C97">
        <w:rPr>
          <w:sz w:val="28"/>
          <w:szCs w:val="28"/>
        </w:rPr>
        <w:t>на 2018-2019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C97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 w:rsidRPr="00DC010E">
        <w:rPr>
          <w:sz w:val="28"/>
          <w:szCs w:val="28"/>
        </w:rPr>
        <w:t>города Кургана</w:t>
      </w:r>
      <w:r>
        <w:rPr>
          <w:sz w:val="28"/>
          <w:szCs w:val="28"/>
        </w:rPr>
        <w:t xml:space="preserve"> «Гимназия №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>32»</w:t>
      </w:r>
      <w:r w:rsidR="00090C97">
        <w:rPr>
          <w:sz w:val="28"/>
          <w:szCs w:val="28"/>
        </w:rPr>
        <w:t xml:space="preserve"> имени Е.К. Кулаковой»</w:t>
      </w:r>
      <w:r>
        <w:rPr>
          <w:sz w:val="28"/>
          <w:szCs w:val="28"/>
        </w:rPr>
        <w:t xml:space="preserve"> по теме </w:t>
      </w:r>
      <w:r w:rsidRPr="00DC010E">
        <w:rPr>
          <w:sz w:val="28"/>
          <w:szCs w:val="28"/>
        </w:rPr>
        <w:t>«</w:t>
      </w:r>
      <w:r>
        <w:rPr>
          <w:sz w:val="28"/>
          <w:szCs w:val="28"/>
        </w:rPr>
        <w:t>Формирование поликультурного пространства образовательного учреждения</w:t>
      </w:r>
      <w:r w:rsidRPr="00DC010E">
        <w:rPr>
          <w:sz w:val="28"/>
          <w:szCs w:val="28"/>
        </w:rPr>
        <w:t xml:space="preserve">»  </w:t>
      </w:r>
      <w:r w:rsidR="00090C97">
        <w:rPr>
          <w:sz w:val="28"/>
          <w:szCs w:val="28"/>
        </w:rPr>
        <w:t>на 2018-2019 учебный год;</w:t>
      </w:r>
    </w:p>
    <w:p w:rsidR="000B60B3" w:rsidRPr="000D78A7" w:rsidRDefault="000B60B3" w:rsidP="00090C9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90C97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C010E">
        <w:rPr>
          <w:sz w:val="28"/>
          <w:szCs w:val="28"/>
        </w:rPr>
        <w:t xml:space="preserve">  города Кургана</w:t>
      </w:r>
      <w:r>
        <w:rPr>
          <w:sz w:val="28"/>
          <w:szCs w:val="28"/>
        </w:rPr>
        <w:t xml:space="preserve"> «Гимназия №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47» по теме </w:t>
      </w:r>
      <w:r w:rsidRPr="00DC010E">
        <w:rPr>
          <w:sz w:val="28"/>
          <w:szCs w:val="28"/>
        </w:rPr>
        <w:t>«</w:t>
      </w:r>
      <w:r w:rsidRPr="00C968D6">
        <w:rPr>
          <w:bCs/>
          <w:iCs/>
          <w:sz w:val="28"/>
          <w:szCs w:val="28"/>
        </w:rPr>
        <w:t xml:space="preserve">Система работы с одаренными </w:t>
      </w:r>
      <w:r w:rsidRPr="00C968D6">
        <w:rPr>
          <w:bCs/>
          <w:iCs/>
          <w:sz w:val="28"/>
          <w:szCs w:val="28"/>
        </w:rPr>
        <w:lastRenderedPageBreak/>
        <w:t>детьми – основа для индивидуализации образования всех обучающихся</w:t>
      </w:r>
      <w:r w:rsidRPr="00DC010E">
        <w:rPr>
          <w:sz w:val="28"/>
          <w:szCs w:val="28"/>
        </w:rPr>
        <w:t xml:space="preserve">»  </w:t>
      </w:r>
      <w:r w:rsidR="00090C97">
        <w:rPr>
          <w:sz w:val="28"/>
          <w:szCs w:val="28"/>
        </w:rPr>
        <w:t>на 2018-2019 учебный год;</w:t>
      </w:r>
    </w:p>
    <w:p w:rsidR="000B60B3" w:rsidRDefault="000B60B3" w:rsidP="00090C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090C9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«Средняя общеобразовательная школа № 48» по теме «Система работы образовательного учреждения по гражданскому становлению личности обучающихся через урочную и внеурочную деятельность</w:t>
      </w:r>
      <w:r w:rsidR="00090C97">
        <w:rPr>
          <w:bCs/>
          <w:sz w:val="28"/>
          <w:szCs w:val="28"/>
        </w:rPr>
        <w:t>»  на 2018-2019 учебный год;</w:t>
      </w:r>
    </w:p>
    <w:p w:rsidR="000B60B3" w:rsidRPr="000D78A7" w:rsidRDefault="000B60B3" w:rsidP="00090C9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90C9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«Средняя общеобразовательная школа № 49» по теме «</w:t>
      </w:r>
      <w:r w:rsidRPr="000D78A7">
        <w:rPr>
          <w:sz w:val="28"/>
          <w:szCs w:val="28"/>
        </w:rPr>
        <w:t>Модель повышения  качества образования на институциональном уровне</w:t>
      </w:r>
      <w:r w:rsidR="00090C97">
        <w:rPr>
          <w:bCs/>
          <w:sz w:val="28"/>
          <w:szCs w:val="28"/>
        </w:rPr>
        <w:t>»  на 2018-2019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0C97">
        <w:rPr>
          <w:sz w:val="28"/>
          <w:szCs w:val="28"/>
        </w:rPr>
        <w:t>) 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Кургана «Детский сад общеразвивающего вида №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«Ивушка» по теме «Развивающая предметно-пространственная среда ДОУ: конструктор </w:t>
      </w:r>
      <w:r w:rsidR="00090C97">
        <w:rPr>
          <w:sz w:val="28"/>
          <w:szCs w:val="28"/>
        </w:rPr>
        <w:t>ТИКО»  на 2018-2019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0C97">
        <w:rPr>
          <w:sz w:val="28"/>
          <w:szCs w:val="28"/>
        </w:rPr>
        <w:t>) 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</w:t>
      </w:r>
      <w:r w:rsidRPr="001A730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сад комбинированного вида № 34 «Филиппок» по теме «Музейная педагогика как средство реализации ФГОС</w:t>
      </w:r>
      <w:r w:rsidR="00090C97">
        <w:rPr>
          <w:sz w:val="28"/>
          <w:szCs w:val="28"/>
        </w:rPr>
        <w:t xml:space="preserve"> ДО »  на 2018-2019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0C97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развития ребенка - детский сад №</w:t>
      </w:r>
      <w:r w:rsidR="00090C97">
        <w:rPr>
          <w:sz w:val="28"/>
          <w:szCs w:val="28"/>
        </w:rPr>
        <w:t xml:space="preserve"> 39 «Росинка»</w:t>
      </w:r>
      <w:r>
        <w:rPr>
          <w:sz w:val="28"/>
          <w:szCs w:val="28"/>
        </w:rPr>
        <w:t xml:space="preserve"> по теме «Современные образовательные технологии как средство повышения профессиональных компетенций педаг</w:t>
      </w:r>
      <w:r w:rsidR="00090C97">
        <w:rPr>
          <w:sz w:val="28"/>
          <w:szCs w:val="28"/>
        </w:rPr>
        <w:t>огов»  на 2018-2019 учебный год;</w:t>
      </w:r>
    </w:p>
    <w:p w:rsidR="000B60B3" w:rsidRPr="007711E0" w:rsidRDefault="000B60B3" w:rsidP="00090C9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090C9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муниципальному бюджетному дошкольному образовательному учреждению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Кургана «</w:t>
      </w:r>
      <w:r w:rsidRPr="001A730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сад комбинированного вида № 85 «Улыбка» по теме «</w:t>
      </w:r>
      <w:r w:rsidRPr="007711E0">
        <w:rPr>
          <w:sz w:val="28"/>
          <w:szCs w:val="28"/>
        </w:rPr>
        <w:t>Применение игро</w:t>
      </w:r>
      <w:r w:rsidR="00090C97">
        <w:rPr>
          <w:sz w:val="28"/>
          <w:szCs w:val="28"/>
        </w:rPr>
        <w:t>вой развивающей технологии В.В. </w:t>
      </w:r>
      <w:r w:rsidRPr="007711E0">
        <w:rPr>
          <w:sz w:val="28"/>
          <w:szCs w:val="28"/>
        </w:rPr>
        <w:t>Воскобовича «Сказочные лабиринты игры» в условиях реализации ФГОС ДО</w:t>
      </w:r>
      <w:r>
        <w:rPr>
          <w:sz w:val="28"/>
          <w:szCs w:val="28"/>
        </w:rPr>
        <w:t>»  на 2018-2019 учебный год</w:t>
      </w:r>
      <w:r w:rsidR="00090C97">
        <w:rPr>
          <w:sz w:val="28"/>
          <w:szCs w:val="28"/>
        </w:rPr>
        <w:t>;</w:t>
      </w:r>
    </w:p>
    <w:p w:rsidR="00090C97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0C97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муниципальному бюджетному дошкольному образовательному учреждению</w:t>
      </w:r>
      <w:r w:rsidR="00090C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Кургана «Детский сад общеразвивающего вида №109 «Журавушка» по теме «Техническая конструктивная деятельность детей дошкольного возр</w:t>
      </w:r>
      <w:r w:rsidR="00090C97">
        <w:rPr>
          <w:sz w:val="28"/>
          <w:szCs w:val="28"/>
        </w:rPr>
        <w:t>аста»  на 2018-2019 учебный год;</w:t>
      </w:r>
    </w:p>
    <w:p w:rsidR="000B60B3" w:rsidRDefault="000B60B3" w:rsidP="00090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0C97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развития ребенка - детский сад №131</w:t>
      </w:r>
      <w:r w:rsidR="00090C97">
        <w:rPr>
          <w:sz w:val="28"/>
          <w:szCs w:val="28"/>
        </w:rPr>
        <w:t xml:space="preserve"> «Ветерок</w:t>
      </w:r>
      <w:r>
        <w:rPr>
          <w:sz w:val="28"/>
          <w:szCs w:val="28"/>
        </w:rPr>
        <w:t>» по теме «</w:t>
      </w:r>
      <w:r w:rsidRPr="00FF4A77">
        <w:rPr>
          <w:sz w:val="28"/>
          <w:szCs w:val="28"/>
        </w:rPr>
        <w:t>Формирование предпосылок универсальных учебных действий у детей дошкольного возраста</w:t>
      </w:r>
      <w:r w:rsidR="00BD7F8F">
        <w:rPr>
          <w:sz w:val="28"/>
          <w:szCs w:val="28"/>
        </w:rPr>
        <w:t>»  на 2018-2019 учебный год.</w:t>
      </w:r>
    </w:p>
    <w:p w:rsidR="00C56501" w:rsidRPr="00933B1A" w:rsidRDefault="00DE0C86" w:rsidP="00DE0C8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C56501">
        <w:rPr>
          <w:sz w:val="28"/>
        </w:rPr>
        <w:t>К</w:t>
      </w:r>
      <w:r w:rsidR="00C56501" w:rsidRPr="00933B1A">
        <w:rPr>
          <w:sz w:val="28"/>
        </w:rPr>
        <w:t xml:space="preserve">онтроль за исполнением приказа возложить на </w:t>
      </w:r>
      <w:r w:rsidR="00C56501">
        <w:rPr>
          <w:sz w:val="28"/>
        </w:rPr>
        <w:t xml:space="preserve"> заместителя директора Департамента, начальника управления образования</w:t>
      </w:r>
      <w:r w:rsidR="00C56501" w:rsidRPr="00665D1E">
        <w:rPr>
          <w:sz w:val="28"/>
        </w:rPr>
        <w:t xml:space="preserve"> </w:t>
      </w:r>
      <w:r w:rsidR="00C56501">
        <w:rPr>
          <w:sz w:val="28"/>
        </w:rPr>
        <w:t xml:space="preserve">Департамента социальной политики Администрации города Кургана </w:t>
      </w:r>
      <w:r w:rsidR="00C56501" w:rsidRPr="00933B1A">
        <w:rPr>
          <w:sz w:val="28"/>
        </w:rPr>
        <w:t>Сбродова</w:t>
      </w:r>
      <w:r w:rsidR="00C56501" w:rsidRPr="003172AC">
        <w:rPr>
          <w:sz w:val="28"/>
        </w:rPr>
        <w:t xml:space="preserve"> </w:t>
      </w:r>
      <w:r w:rsidR="00C56501">
        <w:rPr>
          <w:sz w:val="28"/>
        </w:rPr>
        <w:t>И.С.</w:t>
      </w:r>
      <w:r w:rsidR="00C56501" w:rsidRPr="00933B1A">
        <w:rPr>
          <w:sz w:val="28"/>
        </w:rPr>
        <w:t xml:space="preserve"> </w:t>
      </w:r>
    </w:p>
    <w:p w:rsidR="00C56501" w:rsidRDefault="00C56501" w:rsidP="00C56501">
      <w:pPr>
        <w:ind w:firstLine="426"/>
        <w:rPr>
          <w:color w:val="000000"/>
          <w:sz w:val="28"/>
          <w:szCs w:val="28"/>
        </w:rPr>
      </w:pP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DE0C86" w:rsidRPr="00707E1F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 w:rsidRPr="00707E1F">
        <w:rPr>
          <w:color w:val="000000"/>
          <w:sz w:val="28"/>
          <w:szCs w:val="28"/>
        </w:rPr>
        <w:t xml:space="preserve">Заместитель Руководителя Администрации </w:t>
      </w:r>
    </w:p>
    <w:p w:rsidR="00DE0C86" w:rsidRPr="00707E1F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7E1F">
        <w:rPr>
          <w:color w:val="000000"/>
          <w:sz w:val="28"/>
          <w:szCs w:val="28"/>
        </w:rPr>
        <w:t xml:space="preserve">города Кургана, директор Департамента  </w:t>
      </w:r>
    </w:p>
    <w:p w:rsidR="00C56501" w:rsidRDefault="00DE0C86" w:rsidP="00C56501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социальной </w:t>
      </w:r>
      <w:r w:rsidRPr="00707E1F">
        <w:rPr>
          <w:color w:val="000000"/>
          <w:sz w:val="28"/>
          <w:szCs w:val="28"/>
        </w:rPr>
        <w:t xml:space="preserve">политики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07E1F">
        <w:rPr>
          <w:color w:val="000000"/>
          <w:sz w:val="28"/>
          <w:szCs w:val="28"/>
        </w:rPr>
        <w:t>И.В. Постовалов</w:t>
      </w:r>
    </w:p>
    <w:p w:rsidR="002635C3" w:rsidRDefault="00664861" w:rsidP="00401B41">
      <w:pPr>
        <w:jc w:val="right"/>
        <w:rPr>
          <w:color w:val="FF0000"/>
          <w:sz w:val="28"/>
        </w:rPr>
      </w:pPr>
      <w:r w:rsidRPr="00664861">
        <w:rPr>
          <w:noProof/>
          <w:sz w:val="28"/>
        </w:rPr>
        <w:lastRenderedPageBreak/>
        <w:pict>
          <v:rect id="_x0000_s1028" style="position:absolute;left:0;text-align:left;margin-left:259.65pt;margin-top:-18pt;width:207pt;height:90pt;z-index:2" stroked="f">
            <v:textbox style="mso-next-textbox:#_x0000_s1028">
              <w:txbxContent>
                <w:p w:rsidR="00C56501" w:rsidRPr="007B19FB" w:rsidRDefault="00C56501" w:rsidP="00C56501"/>
              </w:txbxContent>
            </v:textbox>
          </v:rect>
        </w:pict>
      </w:r>
      <w:r w:rsidRPr="00664861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 style="mso-next-textbox:#_x0000_s1027"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2"/>
  </w:num>
  <w:num w:numId="4">
    <w:abstractNumId w:val="17"/>
  </w:num>
  <w:num w:numId="5">
    <w:abstractNumId w:val="19"/>
  </w:num>
  <w:num w:numId="6">
    <w:abstractNumId w:val="35"/>
  </w:num>
  <w:num w:numId="7">
    <w:abstractNumId w:val="26"/>
  </w:num>
  <w:num w:numId="8">
    <w:abstractNumId w:val="6"/>
  </w:num>
  <w:num w:numId="9">
    <w:abstractNumId w:val="40"/>
  </w:num>
  <w:num w:numId="10">
    <w:abstractNumId w:val="11"/>
  </w:num>
  <w:num w:numId="11">
    <w:abstractNumId w:val="20"/>
  </w:num>
  <w:num w:numId="12">
    <w:abstractNumId w:val="33"/>
  </w:num>
  <w:num w:numId="13">
    <w:abstractNumId w:val="5"/>
  </w:num>
  <w:num w:numId="14">
    <w:abstractNumId w:val="37"/>
  </w:num>
  <w:num w:numId="15">
    <w:abstractNumId w:val="3"/>
  </w:num>
  <w:num w:numId="16">
    <w:abstractNumId w:val="4"/>
  </w:num>
  <w:num w:numId="17">
    <w:abstractNumId w:val="32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31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3"/>
  </w:num>
  <w:num w:numId="37">
    <w:abstractNumId w:val="10"/>
  </w:num>
  <w:num w:numId="38">
    <w:abstractNumId w:val="38"/>
  </w:num>
  <w:num w:numId="39">
    <w:abstractNumId w:val="7"/>
  </w:num>
  <w:num w:numId="40">
    <w:abstractNumId w:val="25"/>
  </w:num>
  <w:num w:numId="41">
    <w:abstractNumId w:val="14"/>
  </w:num>
  <w:num w:numId="42">
    <w:abstractNumId w:val="3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71993"/>
    <w:rsid w:val="00090C97"/>
    <w:rsid w:val="000B2A33"/>
    <w:rsid w:val="000B2E0E"/>
    <w:rsid w:val="000B60B3"/>
    <w:rsid w:val="000E678D"/>
    <w:rsid w:val="00107DCC"/>
    <w:rsid w:val="00120164"/>
    <w:rsid w:val="001211E8"/>
    <w:rsid w:val="00154212"/>
    <w:rsid w:val="00155E64"/>
    <w:rsid w:val="001617EF"/>
    <w:rsid w:val="00183EFE"/>
    <w:rsid w:val="001B11E2"/>
    <w:rsid w:val="001B7A46"/>
    <w:rsid w:val="001C3A45"/>
    <w:rsid w:val="001C6A85"/>
    <w:rsid w:val="001D06DA"/>
    <w:rsid w:val="001D40AA"/>
    <w:rsid w:val="001E3805"/>
    <w:rsid w:val="001E63BF"/>
    <w:rsid w:val="001F2AA9"/>
    <w:rsid w:val="001F2DA5"/>
    <w:rsid w:val="00200D9F"/>
    <w:rsid w:val="00201D70"/>
    <w:rsid w:val="00211DA7"/>
    <w:rsid w:val="00244BDE"/>
    <w:rsid w:val="00245B90"/>
    <w:rsid w:val="0025528B"/>
    <w:rsid w:val="002635C3"/>
    <w:rsid w:val="0027711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17695"/>
    <w:rsid w:val="004633C0"/>
    <w:rsid w:val="00465661"/>
    <w:rsid w:val="00466DFC"/>
    <w:rsid w:val="00477B30"/>
    <w:rsid w:val="0048719F"/>
    <w:rsid w:val="004A6832"/>
    <w:rsid w:val="004A6A40"/>
    <w:rsid w:val="004B60F8"/>
    <w:rsid w:val="004D1230"/>
    <w:rsid w:val="004F2300"/>
    <w:rsid w:val="0051365C"/>
    <w:rsid w:val="00514B58"/>
    <w:rsid w:val="00521B8D"/>
    <w:rsid w:val="005253FE"/>
    <w:rsid w:val="0053689D"/>
    <w:rsid w:val="00551C9E"/>
    <w:rsid w:val="005972A9"/>
    <w:rsid w:val="005D4F15"/>
    <w:rsid w:val="005E4481"/>
    <w:rsid w:val="0060249C"/>
    <w:rsid w:val="0063016B"/>
    <w:rsid w:val="00651188"/>
    <w:rsid w:val="00664861"/>
    <w:rsid w:val="00665D1E"/>
    <w:rsid w:val="006A0C0C"/>
    <w:rsid w:val="006A4830"/>
    <w:rsid w:val="006B500A"/>
    <w:rsid w:val="006B6183"/>
    <w:rsid w:val="006C555E"/>
    <w:rsid w:val="006E0EAE"/>
    <w:rsid w:val="006F2560"/>
    <w:rsid w:val="00731777"/>
    <w:rsid w:val="00735076"/>
    <w:rsid w:val="00735C74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7224"/>
    <w:rsid w:val="008A2DA0"/>
    <w:rsid w:val="008A6797"/>
    <w:rsid w:val="008B1D68"/>
    <w:rsid w:val="008C41EC"/>
    <w:rsid w:val="008D5245"/>
    <w:rsid w:val="008E1DA0"/>
    <w:rsid w:val="008E657D"/>
    <w:rsid w:val="008F5CF6"/>
    <w:rsid w:val="008F6C4C"/>
    <w:rsid w:val="009057BF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ED8"/>
    <w:rsid w:val="00AE77C4"/>
    <w:rsid w:val="00AF6010"/>
    <w:rsid w:val="00B10631"/>
    <w:rsid w:val="00B12E3E"/>
    <w:rsid w:val="00B51227"/>
    <w:rsid w:val="00B641DD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71B2"/>
    <w:rsid w:val="00BD1C2D"/>
    <w:rsid w:val="00BD2546"/>
    <w:rsid w:val="00BD3E01"/>
    <w:rsid w:val="00BD7F8F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60EFC"/>
    <w:rsid w:val="00D75692"/>
    <w:rsid w:val="00DA7BE4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50E3"/>
    <w:rsid w:val="00F53C23"/>
    <w:rsid w:val="00F932BC"/>
    <w:rsid w:val="00FB15A1"/>
    <w:rsid w:val="00FD1639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C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C0C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6A0C0C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A0C0C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6A0C0C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0C0C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A0C0C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6A0C0C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6A0C0C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A0C0C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C0C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6A0C0C"/>
    <w:rPr>
      <w:rFonts w:ascii="Arial" w:hAnsi="Arial" w:cs="Arial"/>
      <w:sz w:val="28"/>
    </w:rPr>
  </w:style>
  <w:style w:type="paragraph" w:styleId="a5">
    <w:name w:val="Body Text Indent"/>
    <w:basedOn w:val="a"/>
    <w:rsid w:val="006A0C0C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6A0C0C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6A0C0C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6A0C0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A0C0C"/>
    <w:pPr>
      <w:jc w:val="center"/>
    </w:pPr>
    <w:rPr>
      <w:sz w:val="28"/>
    </w:rPr>
  </w:style>
  <w:style w:type="paragraph" w:styleId="31">
    <w:name w:val="Body Text 3"/>
    <w:basedOn w:val="a"/>
    <w:rsid w:val="006A0C0C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7DD5-11D0-40FC-86DF-550CDAEA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6</cp:revision>
  <cp:lastPrinted>2018-05-17T09:12:00Z</cp:lastPrinted>
  <dcterms:created xsi:type="dcterms:W3CDTF">2018-05-17T07:51:00Z</dcterms:created>
  <dcterms:modified xsi:type="dcterms:W3CDTF">2018-05-24T03:53:00Z</dcterms:modified>
</cp:coreProperties>
</file>